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8C37A" w14:textId="77777777" w:rsidR="00AC500B" w:rsidRPr="00222C61" w:rsidRDefault="00AC500B" w:rsidP="00AC500B">
      <w:pPr>
        <w:spacing w:after="200" w:line="276" w:lineRule="auto"/>
        <w:jc w:val="center"/>
        <w:rPr>
          <w:sz w:val="44"/>
          <w:szCs w:val="44"/>
        </w:rPr>
      </w:pPr>
      <w:r w:rsidRPr="00AC500B">
        <w:rPr>
          <w:rFonts w:asciiTheme="minorHAnsi" w:eastAsiaTheme="minorHAnsi" w:hAnsiTheme="minorHAnsi" w:cstheme="minorBidi"/>
          <w:sz w:val="44"/>
          <w:szCs w:val="44"/>
        </w:rPr>
        <w:t>PRÊMIO AMÉRICA LATINA TELECOM AWARDS</w:t>
      </w:r>
      <w:r>
        <w:rPr>
          <w:sz w:val="44"/>
          <w:szCs w:val="44"/>
        </w:rPr>
        <w:t xml:space="preserve"> </w:t>
      </w:r>
      <w:r w:rsidRPr="00AC500B">
        <w:rPr>
          <w:rFonts w:asciiTheme="minorHAnsi" w:eastAsiaTheme="minorHAnsi" w:hAnsiTheme="minorHAnsi" w:cstheme="minorBidi"/>
          <w:b/>
          <w:sz w:val="72"/>
          <w:szCs w:val="72"/>
        </w:rPr>
        <w:t>ALTA</w:t>
      </w:r>
    </w:p>
    <w:p w14:paraId="3740011A" w14:textId="77777777" w:rsidR="00AC500B" w:rsidRPr="00AC500B" w:rsidRDefault="00AC500B" w:rsidP="00AC500B">
      <w:pPr>
        <w:spacing w:after="200" w:line="276" w:lineRule="auto"/>
        <w:rPr>
          <w:rFonts w:asciiTheme="minorHAnsi" w:eastAsiaTheme="minorHAnsi" w:hAnsiTheme="minorHAnsi" w:cstheme="minorBidi"/>
          <w:b/>
          <w:sz w:val="28"/>
          <w:szCs w:val="28"/>
        </w:rPr>
      </w:pPr>
      <w:r w:rsidRPr="00AC500B">
        <w:rPr>
          <w:rFonts w:asciiTheme="minorHAnsi" w:eastAsiaTheme="minorHAnsi" w:hAnsiTheme="minorHAnsi" w:cstheme="minorBidi"/>
          <w:b/>
          <w:sz w:val="28"/>
          <w:szCs w:val="28"/>
        </w:rPr>
        <w:t>Ficha de Inscrição</w:t>
      </w:r>
    </w:p>
    <w:p w14:paraId="2D771DDC" w14:textId="459D96A8" w:rsidR="00AC500B" w:rsidRPr="00AC500B" w:rsidRDefault="00AC500B" w:rsidP="00AC500B">
      <w:pPr>
        <w:spacing w:after="200" w:line="276" w:lineRule="auto"/>
        <w:rPr>
          <w:rFonts w:asciiTheme="minorHAnsi" w:eastAsiaTheme="minorHAnsi" w:hAnsiTheme="minorHAnsi" w:cstheme="minorBidi"/>
          <w:sz w:val="28"/>
          <w:szCs w:val="28"/>
        </w:rPr>
      </w:pPr>
      <w:r w:rsidRPr="00AC500B">
        <w:rPr>
          <w:rFonts w:asciiTheme="minorHAnsi" w:eastAsiaTheme="minorHAnsi" w:hAnsiTheme="minorHAnsi" w:cstheme="minorBidi"/>
          <w:sz w:val="28"/>
          <w:szCs w:val="28"/>
        </w:rPr>
        <w:t>Para concorrer ao Prêmio ALTA preencha o formulário abaixo e o envie para a UTCAL através do e</w:t>
      </w:r>
      <w:r>
        <w:rPr>
          <w:rFonts w:asciiTheme="minorHAnsi" w:eastAsiaTheme="minorHAnsi" w:hAnsiTheme="minorHAnsi" w:cstheme="minorBidi"/>
          <w:sz w:val="28"/>
          <w:szCs w:val="28"/>
        </w:rPr>
        <w:t>-</w:t>
      </w:r>
      <w:r w:rsidRPr="00AC500B">
        <w:rPr>
          <w:rFonts w:asciiTheme="minorHAnsi" w:eastAsiaTheme="minorHAnsi" w:hAnsiTheme="minorHAnsi" w:cstheme="minorBidi"/>
          <w:sz w:val="28"/>
          <w:szCs w:val="28"/>
        </w:rPr>
        <w:t xml:space="preserve">mail </w:t>
      </w:r>
      <w:r w:rsidR="000863E2">
        <w:rPr>
          <w:rFonts w:asciiTheme="minorHAnsi" w:eastAsiaTheme="minorHAnsi" w:hAnsiTheme="minorHAnsi" w:cstheme="minorBidi"/>
          <w:i/>
          <w:iCs/>
          <w:sz w:val="28"/>
          <w:szCs w:val="28"/>
          <w:u w:val="single"/>
        </w:rPr>
        <w:t>andrea.carvalho@</w:t>
      </w:r>
      <w:r w:rsidR="000E13C8">
        <w:rPr>
          <w:rFonts w:asciiTheme="minorHAnsi" w:eastAsiaTheme="minorHAnsi" w:hAnsiTheme="minorHAnsi" w:cstheme="minorBidi"/>
          <w:i/>
          <w:iCs/>
          <w:sz w:val="28"/>
          <w:szCs w:val="28"/>
          <w:u w:val="single"/>
        </w:rPr>
        <w:t>utcal.com.br</w:t>
      </w:r>
    </w:p>
    <w:p w14:paraId="4DC14B7A" w14:textId="77777777" w:rsidR="00AC500B" w:rsidRPr="00AC500B" w:rsidRDefault="00AC500B" w:rsidP="00AC500B">
      <w:pPr>
        <w:spacing w:after="200" w:line="276" w:lineRule="auto"/>
        <w:rPr>
          <w:rFonts w:asciiTheme="minorHAnsi" w:eastAsiaTheme="minorHAnsi" w:hAnsiTheme="minorHAnsi" w:cstheme="minorBidi"/>
          <w:sz w:val="28"/>
          <w:szCs w:val="28"/>
        </w:rPr>
      </w:pPr>
      <w:r w:rsidRPr="00AC500B">
        <w:rPr>
          <w:rFonts w:asciiTheme="minorHAnsi" w:eastAsiaTheme="minorHAnsi" w:hAnsiTheme="minorHAnsi" w:cstheme="minorBidi"/>
          <w:sz w:val="28"/>
          <w:szCs w:val="28"/>
        </w:rPr>
        <w:t>Empresa:__________________________________________________________</w:t>
      </w:r>
    </w:p>
    <w:p w14:paraId="0B7956E6" w14:textId="77777777" w:rsidR="00AC500B" w:rsidRPr="00AC500B" w:rsidRDefault="00AC500B" w:rsidP="00AC500B">
      <w:pPr>
        <w:spacing w:after="200" w:line="276" w:lineRule="auto"/>
        <w:rPr>
          <w:rFonts w:asciiTheme="minorHAnsi" w:eastAsiaTheme="minorHAnsi" w:hAnsiTheme="minorHAnsi" w:cstheme="minorBidi"/>
          <w:sz w:val="28"/>
          <w:szCs w:val="28"/>
        </w:rPr>
      </w:pPr>
      <w:r w:rsidRPr="00AC500B">
        <w:rPr>
          <w:rFonts w:asciiTheme="minorHAnsi" w:eastAsiaTheme="minorHAnsi" w:hAnsiTheme="minorHAnsi" w:cstheme="minorBidi"/>
          <w:sz w:val="28"/>
          <w:szCs w:val="28"/>
        </w:rPr>
        <w:t>Nome do Projeto:___________________________________________________</w:t>
      </w:r>
    </w:p>
    <w:p w14:paraId="49076549" w14:textId="77777777" w:rsidR="00AC500B" w:rsidRPr="00AC500B" w:rsidRDefault="00AC500B" w:rsidP="00AC500B">
      <w:pPr>
        <w:spacing w:after="200" w:line="276" w:lineRule="auto"/>
        <w:rPr>
          <w:rFonts w:asciiTheme="minorHAnsi" w:eastAsiaTheme="minorHAnsi" w:hAnsiTheme="minorHAnsi" w:cstheme="minorBidi"/>
          <w:sz w:val="28"/>
          <w:szCs w:val="28"/>
        </w:rPr>
      </w:pPr>
      <w:r w:rsidRPr="00AC500B">
        <w:rPr>
          <w:rFonts w:asciiTheme="minorHAnsi" w:eastAsiaTheme="minorHAnsi" w:hAnsiTheme="minorHAnsi" w:cstheme="minorBidi"/>
          <w:sz w:val="28"/>
          <w:szCs w:val="28"/>
        </w:rPr>
        <w:t>Autor(es):__________________________________________________________</w:t>
      </w:r>
    </w:p>
    <w:p w14:paraId="3BC5700C" w14:textId="77777777" w:rsidR="00AC500B" w:rsidRDefault="00AC500B" w:rsidP="00AC500B">
      <w:pPr>
        <w:spacing w:after="200" w:line="276" w:lineRule="auto"/>
        <w:rPr>
          <w:rFonts w:asciiTheme="minorHAnsi" w:eastAsiaTheme="minorHAnsi" w:hAnsiTheme="minorHAnsi" w:cstheme="minorBidi"/>
          <w:sz w:val="28"/>
          <w:szCs w:val="28"/>
        </w:rPr>
      </w:pPr>
      <w:r w:rsidRPr="00AC500B">
        <w:rPr>
          <w:rFonts w:asciiTheme="minorHAnsi" w:eastAsiaTheme="minorHAnsi" w:hAnsiTheme="minorHAnsi" w:cstheme="minorBidi"/>
          <w:sz w:val="28"/>
          <w:szCs w:val="28"/>
        </w:rPr>
        <w:t>____________________________________________________</w:t>
      </w:r>
      <w:r>
        <w:rPr>
          <w:rFonts w:asciiTheme="minorHAnsi" w:eastAsiaTheme="minorHAnsi" w:hAnsiTheme="minorHAnsi" w:cstheme="minorBidi"/>
          <w:sz w:val="28"/>
          <w:szCs w:val="28"/>
        </w:rPr>
        <w:t>______________</w:t>
      </w:r>
    </w:p>
    <w:p w14:paraId="20683DA0" w14:textId="77777777" w:rsidR="00AC500B" w:rsidRPr="00AC500B" w:rsidRDefault="00AC500B" w:rsidP="00AC500B">
      <w:pPr>
        <w:spacing w:after="200" w:line="276" w:lineRule="auto"/>
        <w:rPr>
          <w:rFonts w:asciiTheme="minorHAnsi" w:eastAsiaTheme="minorHAnsi" w:hAnsiTheme="minorHAnsi" w:cstheme="minorBidi"/>
          <w:sz w:val="28"/>
          <w:szCs w:val="28"/>
        </w:rPr>
      </w:pPr>
      <w:r w:rsidRPr="00AC500B">
        <w:rPr>
          <w:rFonts w:asciiTheme="minorHAnsi" w:eastAsiaTheme="minorHAnsi" w:hAnsiTheme="minorHAnsi" w:cstheme="minorBidi"/>
          <w:sz w:val="28"/>
          <w:szCs w:val="28"/>
        </w:rPr>
        <w:t>Dado(s) do(s) Autor(es)</w:t>
      </w:r>
      <w:r>
        <w:rPr>
          <w:rFonts w:asciiTheme="minorHAnsi" w:eastAsiaTheme="minorHAnsi" w:hAnsiTheme="minorHAnsi" w:cstheme="minorBidi"/>
          <w:sz w:val="28"/>
          <w:szCs w:val="28"/>
        </w:rPr>
        <w:t>:</w:t>
      </w:r>
    </w:p>
    <w:p w14:paraId="5A10DE9E" w14:textId="77777777" w:rsidR="00AC500B" w:rsidRPr="00AC500B" w:rsidRDefault="00AC500B" w:rsidP="00AC500B">
      <w:pPr>
        <w:spacing w:after="200" w:line="276" w:lineRule="auto"/>
        <w:rPr>
          <w:rFonts w:asciiTheme="minorHAnsi" w:eastAsiaTheme="minorHAnsi" w:hAnsiTheme="minorHAnsi" w:cstheme="minorBidi"/>
          <w:sz w:val="28"/>
          <w:szCs w:val="28"/>
        </w:rPr>
      </w:pPr>
      <w:r w:rsidRPr="00AC500B">
        <w:rPr>
          <w:rFonts w:asciiTheme="minorHAnsi" w:eastAsiaTheme="minorHAnsi" w:hAnsiTheme="minorHAnsi" w:cstheme="minorBidi"/>
          <w:sz w:val="28"/>
          <w:szCs w:val="28"/>
        </w:rPr>
        <w:t>Email</w:t>
      </w:r>
      <w:r>
        <w:rPr>
          <w:rFonts w:asciiTheme="minorHAnsi" w:eastAsiaTheme="minorHAnsi" w:hAnsiTheme="minorHAnsi" w:cstheme="minorBidi"/>
          <w:sz w:val="28"/>
          <w:szCs w:val="28"/>
        </w:rPr>
        <w:t>:</w:t>
      </w:r>
      <w:r w:rsidRPr="00AC500B">
        <w:rPr>
          <w:rFonts w:asciiTheme="minorHAnsi" w:eastAsiaTheme="minorHAnsi" w:hAnsiTheme="minorHAnsi" w:cstheme="minorBidi"/>
          <w:sz w:val="28"/>
          <w:szCs w:val="28"/>
        </w:rPr>
        <w:t>_____________________________________________________________</w:t>
      </w:r>
    </w:p>
    <w:p w14:paraId="543935C7" w14:textId="77777777" w:rsidR="00AC500B" w:rsidRPr="00AC500B" w:rsidRDefault="00AC500B" w:rsidP="00AC500B">
      <w:pPr>
        <w:spacing w:after="200" w:line="276" w:lineRule="auto"/>
        <w:rPr>
          <w:rFonts w:asciiTheme="minorHAnsi" w:eastAsiaTheme="minorHAnsi" w:hAnsiTheme="minorHAnsi" w:cstheme="minorBidi"/>
          <w:sz w:val="28"/>
          <w:szCs w:val="28"/>
        </w:rPr>
      </w:pPr>
      <w:r w:rsidRPr="00AC500B">
        <w:rPr>
          <w:rFonts w:asciiTheme="minorHAnsi" w:eastAsiaTheme="minorHAnsi" w:hAnsiTheme="minorHAnsi" w:cstheme="minorBidi"/>
          <w:sz w:val="28"/>
          <w:szCs w:val="28"/>
        </w:rPr>
        <w:t>__________________________________________________________________</w:t>
      </w:r>
    </w:p>
    <w:p w14:paraId="31D10017" w14:textId="77777777" w:rsidR="00AC500B" w:rsidRPr="00AC500B" w:rsidRDefault="00AC500B" w:rsidP="00AC500B">
      <w:pPr>
        <w:spacing w:after="200" w:line="276" w:lineRule="auto"/>
        <w:rPr>
          <w:rFonts w:asciiTheme="minorHAnsi" w:eastAsiaTheme="minorHAnsi" w:hAnsiTheme="minorHAnsi" w:cstheme="minorBidi"/>
          <w:sz w:val="28"/>
          <w:szCs w:val="28"/>
        </w:rPr>
      </w:pPr>
      <w:r w:rsidRPr="00AC500B">
        <w:rPr>
          <w:rFonts w:asciiTheme="minorHAnsi" w:eastAsiaTheme="minorHAnsi" w:hAnsiTheme="minorHAnsi" w:cstheme="minorBidi"/>
          <w:sz w:val="28"/>
          <w:szCs w:val="28"/>
        </w:rPr>
        <w:t>Telefones:__________________________________________________________</w:t>
      </w:r>
    </w:p>
    <w:p w14:paraId="43E57CE8" w14:textId="77777777" w:rsidR="00AC500B" w:rsidRPr="00AC500B" w:rsidRDefault="00AC500B" w:rsidP="00AC500B">
      <w:pPr>
        <w:spacing w:after="200" w:line="276" w:lineRule="auto"/>
        <w:rPr>
          <w:rFonts w:asciiTheme="minorHAnsi" w:eastAsiaTheme="minorHAnsi" w:hAnsiTheme="minorHAnsi" w:cstheme="minorBidi"/>
          <w:sz w:val="28"/>
          <w:szCs w:val="28"/>
        </w:rPr>
      </w:pPr>
      <w:r w:rsidRPr="00AC500B">
        <w:rPr>
          <w:rFonts w:asciiTheme="minorHAnsi" w:eastAsiaTheme="minorHAnsi" w:hAnsiTheme="minorHAnsi" w:cstheme="minorBidi"/>
          <w:sz w:val="28"/>
          <w:szCs w:val="28"/>
        </w:rPr>
        <w:t>Inscrição Autorizada por: ______________________________________________</w:t>
      </w:r>
    </w:p>
    <w:p w14:paraId="55F5B090" w14:textId="77777777" w:rsidR="00AC500B" w:rsidRPr="00AC500B" w:rsidRDefault="00AC500B" w:rsidP="00AC500B">
      <w:pPr>
        <w:spacing w:after="200" w:line="276" w:lineRule="auto"/>
        <w:rPr>
          <w:rFonts w:asciiTheme="minorHAnsi" w:eastAsiaTheme="minorHAnsi" w:hAnsiTheme="minorHAnsi" w:cstheme="minorBidi"/>
          <w:sz w:val="28"/>
          <w:szCs w:val="28"/>
        </w:rPr>
      </w:pPr>
      <w:r w:rsidRPr="00AC500B">
        <w:rPr>
          <w:rFonts w:asciiTheme="minorHAnsi" w:eastAsiaTheme="minorHAnsi" w:hAnsiTheme="minorHAnsi" w:cstheme="minorBidi"/>
          <w:sz w:val="28"/>
          <w:szCs w:val="28"/>
        </w:rPr>
        <w:tab/>
      </w:r>
      <w:r w:rsidRPr="00AC500B">
        <w:rPr>
          <w:rFonts w:asciiTheme="minorHAnsi" w:eastAsiaTheme="minorHAnsi" w:hAnsiTheme="minorHAnsi" w:cstheme="minorBidi"/>
          <w:sz w:val="28"/>
          <w:szCs w:val="28"/>
        </w:rPr>
        <w:tab/>
      </w:r>
      <w:r w:rsidRPr="00AC500B">
        <w:rPr>
          <w:rFonts w:asciiTheme="minorHAnsi" w:eastAsiaTheme="minorHAnsi" w:hAnsiTheme="minorHAnsi" w:cstheme="minorBidi"/>
          <w:sz w:val="28"/>
          <w:szCs w:val="28"/>
        </w:rPr>
        <w:tab/>
      </w:r>
      <w:r w:rsidRPr="00AC500B">
        <w:rPr>
          <w:rFonts w:asciiTheme="minorHAnsi" w:eastAsiaTheme="minorHAnsi" w:hAnsiTheme="minorHAnsi" w:cstheme="minorBidi"/>
          <w:sz w:val="28"/>
          <w:szCs w:val="28"/>
        </w:rPr>
        <w:tab/>
      </w:r>
      <w:r w:rsidRPr="00AC500B">
        <w:rPr>
          <w:rFonts w:asciiTheme="minorHAnsi" w:eastAsiaTheme="minorHAnsi" w:hAnsiTheme="minorHAnsi" w:cstheme="minorBidi"/>
          <w:sz w:val="28"/>
          <w:szCs w:val="28"/>
        </w:rPr>
        <w:tab/>
      </w:r>
      <w:r w:rsidRPr="00AC500B">
        <w:rPr>
          <w:rFonts w:asciiTheme="minorHAnsi" w:eastAsiaTheme="minorHAnsi" w:hAnsiTheme="minorHAnsi" w:cstheme="minorBidi"/>
          <w:sz w:val="28"/>
          <w:szCs w:val="28"/>
        </w:rPr>
        <w:tab/>
      </w:r>
      <w:r w:rsidRPr="00AC500B">
        <w:rPr>
          <w:rFonts w:asciiTheme="minorHAnsi" w:eastAsiaTheme="minorHAnsi" w:hAnsiTheme="minorHAnsi" w:cstheme="minorBidi"/>
          <w:sz w:val="28"/>
          <w:szCs w:val="28"/>
        </w:rPr>
        <w:tab/>
        <w:t>nome / cargo</w:t>
      </w:r>
    </w:p>
    <w:p w14:paraId="461894D0" w14:textId="77777777" w:rsidR="00AC500B" w:rsidRPr="00AC500B" w:rsidRDefault="00AC500B" w:rsidP="00AC500B">
      <w:pPr>
        <w:spacing w:after="200" w:line="276" w:lineRule="auto"/>
        <w:rPr>
          <w:rFonts w:asciiTheme="minorHAnsi" w:eastAsiaTheme="minorHAnsi" w:hAnsiTheme="minorHAnsi" w:cstheme="minorBidi"/>
          <w:sz w:val="28"/>
          <w:szCs w:val="28"/>
        </w:rPr>
      </w:pPr>
      <w:r w:rsidRPr="00AC500B">
        <w:rPr>
          <w:rFonts w:asciiTheme="minorHAnsi" w:eastAsiaTheme="minorHAnsi" w:hAnsiTheme="minorHAnsi" w:cstheme="minorBidi"/>
          <w:sz w:val="28"/>
          <w:szCs w:val="28"/>
        </w:rPr>
        <w:t>Assinatura do Gerente/Diretor: _________________________________________</w:t>
      </w:r>
    </w:p>
    <w:p w14:paraId="3811B7A5" w14:textId="77777777" w:rsidR="00AC500B" w:rsidRDefault="00AC500B" w:rsidP="00AC500B">
      <w:pPr>
        <w:spacing w:after="200" w:line="276" w:lineRule="auto"/>
        <w:rPr>
          <w:rFonts w:asciiTheme="minorHAnsi" w:eastAsiaTheme="minorHAnsi" w:hAnsiTheme="minorHAnsi" w:cstheme="minorBidi"/>
          <w:sz w:val="28"/>
          <w:szCs w:val="28"/>
        </w:rPr>
      </w:pPr>
      <w:r w:rsidRPr="00AC500B">
        <w:rPr>
          <w:rFonts w:asciiTheme="minorHAnsi" w:eastAsiaTheme="minorHAnsi" w:hAnsiTheme="minorHAnsi" w:cstheme="minorBidi"/>
          <w:sz w:val="28"/>
          <w:szCs w:val="28"/>
        </w:rPr>
        <w:tab/>
      </w:r>
      <w:r w:rsidRPr="00AC500B">
        <w:rPr>
          <w:rFonts w:asciiTheme="minorHAnsi" w:eastAsiaTheme="minorHAnsi" w:hAnsiTheme="minorHAnsi" w:cstheme="minorBidi"/>
          <w:sz w:val="28"/>
          <w:szCs w:val="28"/>
        </w:rPr>
        <w:tab/>
      </w:r>
      <w:r w:rsidRPr="00AC500B">
        <w:rPr>
          <w:rFonts w:asciiTheme="minorHAnsi" w:eastAsiaTheme="minorHAnsi" w:hAnsiTheme="minorHAnsi" w:cstheme="minorBidi"/>
          <w:sz w:val="28"/>
          <w:szCs w:val="28"/>
        </w:rPr>
        <w:tab/>
      </w:r>
      <w:r w:rsidRPr="00AC500B">
        <w:rPr>
          <w:rFonts w:asciiTheme="minorHAnsi" w:eastAsiaTheme="minorHAnsi" w:hAnsiTheme="minorHAnsi" w:cstheme="minorBidi"/>
          <w:sz w:val="28"/>
          <w:szCs w:val="28"/>
        </w:rPr>
        <w:tab/>
      </w:r>
      <w:r w:rsidRPr="00AC500B">
        <w:rPr>
          <w:rFonts w:asciiTheme="minorHAnsi" w:eastAsiaTheme="minorHAnsi" w:hAnsiTheme="minorHAnsi" w:cstheme="minorBidi"/>
          <w:sz w:val="28"/>
          <w:szCs w:val="28"/>
        </w:rPr>
        <w:tab/>
      </w:r>
      <w:r w:rsidRPr="00AC500B">
        <w:rPr>
          <w:rFonts w:asciiTheme="minorHAnsi" w:eastAsiaTheme="minorHAnsi" w:hAnsiTheme="minorHAnsi" w:cstheme="minorBidi"/>
          <w:sz w:val="28"/>
          <w:szCs w:val="28"/>
        </w:rPr>
        <w:tab/>
        <w:t>nome / cargo (se diferente do acima)</w:t>
      </w:r>
    </w:p>
    <w:p w14:paraId="71CA8CF2" w14:textId="77777777" w:rsidR="009A7E1A" w:rsidRPr="00AC500B" w:rsidRDefault="009A7E1A" w:rsidP="00AC500B">
      <w:pPr>
        <w:spacing w:after="200" w:line="276" w:lineRule="auto"/>
        <w:rPr>
          <w:rFonts w:asciiTheme="minorHAnsi" w:eastAsiaTheme="minorHAnsi" w:hAnsiTheme="minorHAnsi" w:cstheme="minorBidi"/>
          <w:sz w:val="28"/>
          <w:szCs w:val="28"/>
        </w:rPr>
      </w:pPr>
    </w:p>
    <w:p w14:paraId="1A1D628F" w14:textId="2932ED2F" w:rsidR="00AC500B" w:rsidRPr="00AC500B" w:rsidRDefault="00AC500B" w:rsidP="00AC500B">
      <w:pPr>
        <w:spacing w:after="200" w:line="276" w:lineRule="auto"/>
        <w:rPr>
          <w:rFonts w:asciiTheme="minorHAnsi" w:eastAsiaTheme="minorHAnsi" w:hAnsiTheme="minorHAnsi" w:cstheme="minorBidi"/>
          <w:sz w:val="24"/>
          <w:szCs w:val="24"/>
        </w:rPr>
      </w:pPr>
      <w:r w:rsidRPr="00AC500B">
        <w:rPr>
          <w:rFonts w:asciiTheme="minorHAnsi" w:eastAsiaTheme="minorHAnsi" w:hAnsiTheme="minorHAnsi" w:cstheme="minorBidi"/>
          <w:sz w:val="24"/>
          <w:szCs w:val="24"/>
        </w:rPr>
        <w:t xml:space="preserve">Obs.: Utilize um formulário por projeto submetido. </w:t>
      </w:r>
      <w:r w:rsidR="009A7E1A">
        <w:rPr>
          <w:rFonts w:asciiTheme="minorHAnsi" w:eastAsiaTheme="minorHAnsi" w:hAnsiTheme="minorHAnsi" w:cstheme="minorBidi"/>
          <w:sz w:val="24"/>
          <w:szCs w:val="24"/>
        </w:rPr>
        <w:t>Entre em contato com a UTCAL</w:t>
      </w:r>
      <w:r w:rsidRPr="00AC500B">
        <w:rPr>
          <w:rFonts w:asciiTheme="minorHAnsi" w:eastAsiaTheme="minorHAnsi" w:hAnsiTheme="minorHAnsi" w:cstheme="minorBidi"/>
          <w:sz w:val="24"/>
          <w:szCs w:val="24"/>
        </w:rPr>
        <w:t xml:space="preserve"> para obter mais fichas de inscrição</w:t>
      </w:r>
      <w:r w:rsidR="00614F96">
        <w:rPr>
          <w:rFonts w:asciiTheme="minorHAnsi" w:eastAsiaTheme="minorHAnsi" w:hAnsiTheme="minorHAnsi" w:cstheme="minorBidi"/>
          <w:sz w:val="24"/>
          <w:szCs w:val="24"/>
        </w:rPr>
        <w:t>, caso necessário</w:t>
      </w:r>
      <w:r w:rsidRPr="00AC500B">
        <w:rPr>
          <w:rFonts w:asciiTheme="minorHAnsi" w:eastAsiaTheme="minorHAnsi" w:hAnsiTheme="minorHAnsi" w:cstheme="minorBidi"/>
          <w:sz w:val="24"/>
          <w:szCs w:val="24"/>
        </w:rPr>
        <w:t>.</w:t>
      </w:r>
    </w:p>
    <w:sectPr w:rsidR="00AC500B" w:rsidRPr="00AC500B" w:rsidSect="00D47397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1085" w:right="1134" w:bottom="1440" w:left="1440" w:header="426" w:footer="720" w:gutter="0"/>
      <w:paperSrc w:first="2" w:other="1"/>
      <w:cols w:space="720" w:equalWidth="0">
        <w:col w:w="9360" w:space="720"/>
      </w:cols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1F3A76" w14:textId="77777777" w:rsidR="00F91BFC" w:rsidRDefault="00F91BFC" w:rsidP="009530BF">
      <w:r>
        <w:separator/>
      </w:r>
    </w:p>
  </w:endnote>
  <w:endnote w:type="continuationSeparator" w:id="0">
    <w:p w14:paraId="524DD6E6" w14:textId="77777777" w:rsidR="00F91BFC" w:rsidRDefault="00F91BFC" w:rsidP="009530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Univers 55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15055" w14:textId="77777777" w:rsidR="004B2EAF" w:rsidRDefault="00436867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631CF3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44B3A452" w14:textId="77777777" w:rsidR="004B2EAF" w:rsidRDefault="004B2EAF">
    <w:pPr>
      <w:pStyle w:val="Rodap"/>
      <w:ind w:right="360"/>
    </w:pPr>
  </w:p>
  <w:p w14:paraId="3AB3B6A8" w14:textId="77777777" w:rsidR="00E85822" w:rsidRDefault="00E85822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0D36B5" w14:textId="77777777" w:rsidR="000B2B29" w:rsidRPr="004117ED" w:rsidRDefault="000B2B29" w:rsidP="000B2B29">
    <w:pPr>
      <w:pStyle w:val="Rodap"/>
      <w:ind w:left="-540" w:right="-540"/>
      <w:jc w:val="center"/>
      <w:rPr>
        <w:rFonts w:ascii="Univers 55" w:hAnsi="Univers 55" w:cs="Tahoma"/>
        <w:b/>
        <w:sz w:val="16"/>
        <w:u w:val="thick" w:color="00B050"/>
      </w:rPr>
    </w:pP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  <w:t xml:space="preserve">    ________________________________________________________________________________________________________</w:t>
    </w:r>
  </w:p>
  <w:p w14:paraId="1DF8871C" w14:textId="77777777" w:rsidR="000B2B29" w:rsidRDefault="000B2B29" w:rsidP="000B2B29">
    <w:pPr>
      <w:pStyle w:val="Rodap"/>
      <w:ind w:left="-540" w:right="-540"/>
      <w:jc w:val="center"/>
      <w:rPr>
        <w:rFonts w:ascii="Univers 55" w:hAnsi="Univers 55" w:cs="Tahoma"/>
        <w:b/>
        <w:sz w:val="16"/>
      </w:rPr>
    </w:pPr>
    <w:r>
      <w:rPr>
        <w:rFonts w:ascii="Univers 55" w:hAnsi="Univers 55" w:cs="Tahoma"/>
        <w:b/>
        <w:sz w:val="16"/>
      </w:rPr>
      <w:t>ASSOCIAÇÃO UTC AMÉRICA LATINA</w:t>
    </w:r>
  </w:p>
  <w:p w14:paraId="62641057" w14:textId="77777777" w:rsidR="000B2B29" w:rsidRPr="00870DAE" w:rsidRDefault="000B2B29" w:rsidP="000B2B29">
    <w:pPr>
      <w:jc w:val="center"/>
      <w:rPr>
        <w:rFonts w:ascii="Univers 55" w:hAnsi="Univers 55"/>
        <w:b/>
        <w:i/>
        <w:sz w:val="16"/>
        <w:szCs w:val="16"/>
      </w:rPr>
    </w:pPr>
    <w:r>
      <w:rPr>
        <w:rFonts w:ascii="Univers 55" w:hAnsi="Univers 55"/>
        <w:b/>
        <w:i/>
        <w:sz w:val="16"/>
        <w:szCs w:val="16"/>
      </w:rPr>
      <w:t>A Principal Referência em Soluções e Serviços de Telecom e Tecnologia Operacional para Empresas de Missão C</w:t>
    </w:r>
    <w:r w:rsidRPr="00870DAE">
      <w:rPr>
        <w:rFonts w:ascii="Univers 55" w:hAnsi="Univers 55"/>
        <w:b/>
        <w:i/>
        <w:sz w:val="16"/>
        <w:szCs w:val="16"/>
      </w:rPr>
      <w:t>rítica</w:t>
    </w:r>
  </w:p>
  <w:p w14:paraId="33D3CB46" w14:textId="77777777" w:rsidR="000B2B29" w:rsidRDefault="000B2B29" w:rsidP="000B2B29">
    <w:pPr>
      <w:pStyle w:val="Rodap"/>
      <w:ind w:left="-540" w:right="-540"/>
      <w:jc w:val="center"/>
      <w:rPr>
        <w:rFonts w:ascii="Univers 55" w:hAnsi="Univers 55"/>
        <w:b/>
        <w:i/>
        <w:sz w:val="16"/>
        <w:szCs w:val="16"/>
        <w:highlight w:val="yellow"/>
        <w:lang w:val="es-ES"/>
      </w:rPr>
    </w:pPr>
    <w:r>
      <w:rPr>
        <w:rFonts w:ascii="Univers 55" w:hAnsi="Univers 55"/>
        <w:b/>
        <w:i/>
        <w:sz w:val="16"/>
        <w:szCs w:val="16"/>
        <w:lang w:val="es-ES"/>
      </w:rPr>
      <w:t>La Principal Referencia en Soluciones y Servicios para T</w:t>
    </w:r>
    <w:r w:rsidRPr="00870DAE">
      <w:rPr>
        <w:rFonts w:ascii="Univers 55" w:hAnsi="Univers 55"/>
        <w:b/>
        <w:i/>
        <w:sz w:val="16"/>
        <w:szCs w:val="16"/>
        <w:lang w:val="es-ES"/>
      </w:rPr>
      <w:t>elecom y T</w:t>
    </w:r>
    <w:r>
      <w:rPr>
        <w:rFonts w:ascii="Univers 55" w:hAnsi="Univers 55"/>
        <w:b/>
        <w:i/>
        <w:sz w:val="16"/>
        <w:szCs w:val="16"/>
        <w:lang w:val="es-ES"/>
      </w:rPr>
      <w:t>ecnología Operacional</w:t>
    </w:r>
    <w:r w:rsidRPr="00870DAE">
      <w:rPr>
        <w:rFonts w:ascii="Univers 55" w:hAnsi="Univers 55"/>
        <w:b/>
        <w:i/>
        <w:sz w:val="16"/>
        <w:szCs w:val="16"/>
        <w:lang w:val="es-ES"/>
      </w:rPr>
      <w:t xml:space="preserve"> pa</w:t>
    </w:r>
    <w:r>
      <w:rPr>
        <w:rFonts w:ascii="Univers 55" w:hAnsi="Univers 55"/>
        <w:b/>
        <w:i/>
        <w:sz w:val="16"/>
        <w:szCs w:val="16"/>
        <w:lang w:val="es-ES"/>
      </w:rPr>
      <w:t>ra Empresas de Misión Crítica</w:t>
    </w:r>
  </w:p>
  <w:p w14:paraId="5F2A04F5" w14:textId="77777777" w:rsidR="000B2B29" w:rsidRPr="00345C89" w:rsidRDefault="000B2B29" w:rsidP="000B2B29">
    <w:pPr>
      <w:pStyle w:val="Rodap"/>
      <w:ind w:left="-540" w:right="-540"/>
      <w:jc w:val="center"/>
      <w:rPr>
        <w:rFonts w:ascii="Univers 55" w:hAnsi="Univers 55" w:cs="Tahoma"/>
        <w:b/>
        <w:sz w:val="16"/>
      </w:rPr>
    </w:pPr>
    <w:r w:rsidRPr="00345C89">
      <w:rPr>
        <w:rFonts w:ascii="Univers 55" w:hAnsi="Univers 55" w:cs="Tahoma"/>
        <w:sz w:val="16"/>
      </w:rPr>
      <w:t xml:space="preserve">Av. Copacabana 928 </w:t>
    </w:r>
    <w:r>
      <w:rPr>
        <w:rFonts w:ascii="Univers 55" w:hAnsi="Univers 55" w:cs="Tahoma"/>
        <w:sz w:val="16"/>
      </w:rPr>
      <w:t>- C</w:t>
    </w:r>
    <w:r w:rsidRPr="00345C89">
      <w:rPr>
        <w:rFonts w:ascii="Univers 55" w:hAnsi="Univers 55" w:cs="Tahoma"/>
        <w:sz w:val="16"/>
      </w:rPr>
      <w:t>ob</w:t>
    </w:r>
    <w:r>
      <w:rPr>
        <w:rFonts w:ascii="Univers 55" w:hAnsi="Univers 55" w:cs="Tahoma"/>
        <w:sz w:val="16"/>
      </w:rPr>
      <w:t>ertura</w:t>
    </w:r>
    <w:r w:rsidRPr="00345C89">
      <w:rPr>
        <w:rFonts w:ascii="Univers 55" w:hAnsi="Univers 55" w:cs="Tahoma"/>
        <w:sz w:val="16"/>
      </w:rPr>
      <w:t xml:space="preserve"> • Rio de Janeiro, </w:t>
    </w:r>
    <w:r>
      <w:rPr>
        <w:rFonts w:ascii="Univers 55" w:hAnsi="Univers 55" w:cs="Tahoma"/>
        <w:sz w:val="16"/>
      </w:rPr>
      <w:t>22060-002, Brasil • 55(21)21470600</w:t>
    </w:r>
    <w:r w:rsidRPr="00345C89">
      <w:rPr>
        <w:rFonts w:ascii="Univers 55" w:hAnsi="Univers 55" w:cs="Tahoma"/>
        <w:sz w:val="16"/>
      </w:rPr>
      <w:t xml:space="preserve"> • </w:t>
    </w:r>
    <w:r w:rsidRPr="00E477BA">
      <w:rPr>
        <w:rFonts w:ascii="Univers 55" w:hAnsi="Univers 55" w:cs="Tahoma"/>
        <w:sz w:val="16"/>
      </w:rPr>
      <w:t>www.utcamericalatina.org</w:t>
    </w:r>
  </w:p>
  <w:p w14:paraId="6A0D249C" w14:textId="77777777" w:rsidR="000B2B29" w:rsidRDefault="00000000">
    <w:pPr>
      <w:pStyle w:val="Rodap"/>
      <w:jc w:val="right"/>
    </w:pPr>
    <w:sdt>
      <w:sdtPr>
        <w:id w:val="712859069"/>
        <w:docPartObj>
          <w:docPartGallery w:val="Page Numbers (Bottom of Page)"/>
          <w:docPartUnique/>
        </w:docPartObj>
      </w:sdtPr>
      <w:sdtContent>
        <w:r w:rsidR="000B2B29">
          <w:fldChar w:fldCharType="begin"/>
        </w:r>
        <w:r w:rsidR="000B2B29">
          <w:instrText>PAGE   \* MERGEFORMAT</w:instrText>
        </w:r>
        <w:r w:rsidR="000B2B29">
          <w:fldChar w:fldCharType="separate"/>
        </w:r>
        <w:r w:rsidR="00AC500B">
          <w:rPr>
            <w:noProof/>
          </w:rPr>
          <w:t>2</w:t>
        </w:r>
        <w:r w:rsidR="000B2B29"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26E14E" w14:textId="77777777" w:rsidR="004117ED" w:rsidRPr="004117ED" w:rsidRDefault="004117ED" w:rsidP="009B7D89">
    <w:pPr>
      <w:pStyle w:val="Rodap"/>
      <w:ind w:left="-540" w:right="-540"/>
      <w:jc w:val="center"/>
      <w:rPr>
        <w:rFonts w:ascii="Univers 55" w:hAnsi="Univers 55" w:cs="Tahoma"/>
        <w:b/>
        <w:sz w:val="16"/>
        <w:u w:val="thick" w:color="00B050"/>
      </w:rPr>
    </w:pP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</w:r>
    <w:r w:rsidRPr="004117ED">
      <w:rPr>
        <w:rFonts w:ascii="Univers 55" w:hAnsi="Univers 55" w:cs="Tahoma"/>
        <w:b/>
        <w:sz w:val="16"/>
        <w:u w:val="thick" w:color="00B050"/>
      </w:rPr>
      <w:softHyphen/>
      <w:t xml:space="preserve">    ________________________________________________________________________________________________________</w:t>
    </w:r>
  </w:p>
  <w:p w14:paraId="199E42D5" w14:textId="77777777" w:rsidR="009B7D89" w:rsidRDefault="00A467D0" w:rsidP="009B7D89">
    <w:pPr>
      <w:pStyle w:val="Rodap"/>
      <w:ind w:left="-540" w:right="-540"/>
      <w:jc w:val="center"/>
      <w:rPr>
        <w:rFonts w:ascii="Univers 55" w:hAnsi="Univers 55" w:cs="Tahoma"/>
        <w:b/>
        <w:sz w:val="16"/>
      </w:rPr>
    </w:pPr>
    <w:r>
      <w:rPr>
        <w:rFonts w:ascii="Univers 55" w:hAnsi="Univers 55" w:cs="Tahoma"/>
        <w:b/>
        <w:sz w:val="16"/>
      </w:rPr>
      <w:t xml:space="preserve">ASSOCIAÇÃO </w:t>
    </w:r>
    <w:r w:rsidR="009B7D89">
      <w:rPr>
        <w:rFonts w:ascii="Univers 55" w:hAnsi="Univers 55" w:cs="Tahoma"/>
        <w:b/>
        <w:sz w:val="16"/>
      </w:rPr>
      <w:t>UTC AM</w:t>
    </w:r>
    <w:r>
      <w:rPr>
        <w:rFonts w:ascii="Univers 55" w:hAnsi="Univers 55" w:cs="Tahoma"/>
        <w:b/>
        <w:sz w:val="16"/>
      </w:rPr>
      <w:t>É</w:t>
    </w:r>
    <w:r w:rsidR="009B7D89">
      <w:rPr>
        <w:rFonts w:ascii="Univers 55" w:hAnsi="Univers 55" w:cs="Tahoma"/>
        <w:b/>
        <w:sz w:val="16"/>
      </w:rPr>
      <w:t>RICA LATINA</w:t>
    </w:r>
  </w:p>
  <w:p w14:paraId="6776A285" w14:textId="77777777" w:rsidR="009B7D89" w:rsidRPr="00870DAE" w:rsidRDefault="009B7D89" w:rsidP="009B7D89">
    <w:pPr>
      <w:jc w:val="center"/>
      <w:rPr>
        <w:rFonts w:ascii="Univers 55" w:hAnsi="Univers 55"/>
        <w:b/>
        <w:i/>
        <w:sz w:val="16"/>
        <w:szCs w:val="16"/>
      </w:rPr>
    </w:pPr>
    <w:r>
      <w:rPr>
        <w:rFonts w:ascii="Univers 55" w:hAnsi="Univers 55"/>
        <w:b/>
        <w:i/>
        <w:sz w:val="16"/>
        <w:szCs w:val="16"/>
      </w:rPr>
      <w:t xml:space="preserve">A Principal </w:t>
    </w:r>
    <w:r w:rsidR="00DD502F">
      <w:rPr>
        <w:rFonts w:ascii="Univers 55" w:hAnsi="Univers 55"/>
        <w:b/>
        <w:i/>
        <w:sz w:val="16"/>
        <w:szCs w:val="16"/>
      </w:rPr>
      <w:t>Referência em Soluções</w:t>
    </w:r>
    <w:r>
      <w:rPr>
        <w:rFonts w:ascii="Univers 55" w:hAnsi="Univers 55"/>
        <w:b/>
        <w:i/>
        <w:sz w:val="16"/>
        <w:szCs w:val="16"/>
      </w:rPr>
      <w:t xml:space="preserve"> e Serviços de Telecom e T</w:t>
    </w:r>
    <w:r w:rsidR="00DD502F">
      <w:rPr>
        <w:rFonts w:ascii="Univers 55" w:hAnsi="Univers 55"/>
        <w:b/>
        <w:i/>
        <w:sz w:val="16"/>
        <w:szCs w:val="16"/>
      </w:rPr>
      <w:t>ecnologia Operacional</w:t>
    </w:r>
    <w:r>
      <w:rPr>
        <w:rFonts w:ascii="Univers 55" w:hAnsi="Univers 55"/>
        <w:b/>
        <w:i/>
        <w:sz w:val="16"/>
        <w:szCs w:val="16"/>
      </w:rPr>
      <w:t xml:space="preserve"> para</w:t>
    </w:r>
    <w:r w:rsidR="00DD502F">
      <w:rPr>
        <w:rFonts w:ascii="Univers 55" w:hAnsi="Univers 55"/>
        <w:b/>
        <w:i/>
        <w:sz w:val="16"/>
        <w:szCs w:val="16"/>
      </w:rPr>
      <w:t xml:space="preserve"> Empresas</w:t>
    </w:r>
    <w:r>
      <w:rPr>
        <w:rFonts w:ascii="Univers 55" w:hAnsi="Univers 55"/>
        <w:b/>
        <w:i/>
        <w:sz w:val="16"/>
        <w:szCs w:val="16"/>
      </w:rPr>
      <w:t xml:space="preserve"> de Missão C</w:t>
    </w:r>
    <w:r w:rsidRPr="00870DAE">
      <w:rPr>
        <w:rFonts w:ascii="Univers 55" w:hAnsi="Univers 55"/>
        <w:b/>
        <w:i/>
        <w:sz w:val="16"/>
        <w:szCs w:val="16"/>
      </w:rPr>
      <w:t>rítica</w:t>
    </w:r>
  </w:p>
  <w:p w14:paraId="4D45AA8C" w14:textId="77777777" w:rsidR="009B7D89" w:rsidRDefault="009B7D89" w:rsidP="009B7D89">
    <w:pPr>
      <w:pStyle w:val="Rodap"/>
      <w:ind w:left="-540" w:right="-540"/>
      <w:jc w:val="center"/>
      <w:rPr>
        <w:rFonts w:ascii="Univers 55" w:hAnsi="Univers 55"/>
        <w:b/>
        <w:i/>
        <w:sz w:val="16"/>
        <w:szCs w:val="16"/>
        <w:highlight w:val="yellow"/>
        <w:lang w:val="es-ES"/>
      </w:rPr>
    </w:pPr>
    <w:r>
      <w:rPr>
        <w:rFonts w:ascii="Univers 55" w:hAnsi="Univers 55"/>
        <w:b/>
        <w:i/>
        <w:sz w:val="16"/>
        <w:szCs w:val="16"/>
        <w:lang w:val="es-ES"/>
      </w:rPr>
      <w:t xml:space="preserve">La </w:t>
    </w:r>
    <w:r w:rsidR="00DD502F">
      <w:rPr>
        <w:rFonts w:ascii="Univers 55" w:hAnsi="Univers 55"/>
        <w:b/>
        <w:i/>
        <w:sz w:val="16"/>
        <w:szCs w:val="16"/>
        <w:lang w:val="es-ES"/>
      </w:rPr>
      <w:t>P</w:t>
    </w:r>
    <w:r>
      <w:rPr>
        <w:rFonts w:ascii="Univers 55" w:hAnsi="Univers 55"/>
        <w:b/>
        <w:i/>
        <w:sz w:val="16"/>
        <w:szCs w:val="16"/>
        <w:lang w:val="es-ES"/>
      </w:rPr>
      <w:t xml:space="preserve">rincipal </w:t>
    </w:r>
    <w:r w:rsidR="00DD502F">
      <w:rPr>
        <w:rFonts w:ascii="Univers 55" w:hAnsi="Univers 55"/>
        <w:b/>
        <w:i/>
        <w:sz w:val="16"/>
        <w:szCs w:val="16"/>
        <w:lang w:val="es-ES"/>
      </w:rPr>
      <w:t>Referencia en Soluciones</w:t>
    </w:r>
    <w:r>
      <w:rPr>
        <w:rFonts w:ascii="Univers 55" w:hAnsi="Univers 55"/>
        <w:b/>
        <w:i/>
        <w:sz w:val="16"/>
        <w:szCs w:val="16"/>
        <w:lang w:val="es-ES"/>
      </w:rPr>
      <w:t xml:space="preserve"> y Servicios para T</w:t>
    </w:r>
    <w:r w:rsidRPr="00870DAE">
      <w:rPr>
        <w:rFonts w:ascii="Univers 55" w:hAnsi="Univers 55"/>
        <w:b/>
        <w:i/>
        <w:sz w:val="16"/>
        <w:szCs w:val="16"/>
        <w:lang w:val="es-ES"/>
      </w:rPr>
      <w:t>elecom y T</w:t>
    </w:r>
    <w:r w:rsidR="00DD502F">
      <w:rPr>
        <w:rFonts w:ascii="Univers 55" w:hAnsi="Univers 55"/>
        <w:b/>
        <w:i/>
        <w:sz w:val="16"/>
        <w:szCs w:val="16"/>
        <w:lang w:val="es-ES"/>
      </w:rPr>
      <w:t>ecnología Operacional</w:t>
    </w:r>
    <w:r w:rsidRPr="00870DAE">
      <w:rPr>
        <w:rFonts w:ascii="Univers 55" w:hAnsi="Univers 55"/>
        <w:b/>
        <w:i/>
        <w:sz w:val="16"/>
        <w:szCs w:val="16"/>
        <w:lang w:val="es-ES"/>
      </w:rPr>
      <w:t xml:space="preserve"> pa</w:t>
    </w:r>
    <w:r>
      <w:rPr>
        <w:rFonts w:ascii="Univers 55" w:hAnsi="Univers 55"/>
        <w:b/>
        <w:i/>
        <w:sz w:val="16"/>
        <w:szCs w:val="16"/>
        <w:lang w:val="es-ES"/>
      </w:rPr>
      <w:t xml:space="preserve">ra </w:t>
    </w:r>
    <w:r w:rsidR="00DD502F">
      <w:rPr>
        <w:rFonts w:ascii="Univers 55" w:hAnsi="Univers 55"/>
        <w:b/>
        <w:i/>
        <w:sz w:val="16"/>
        <w:szCs w:val="16"/>
        <w:lang w:val="es-ES"/>
      </w:rPr>
      <w:t>Empresas</w:t>
    </w:r>
    <w:r>
      <w:rPr>
        <w:rFonts w:ascii="Univers 55" w:hAnsi="Univers 55"/>
        <w:b/>
        <w:i/>
        <w:sz w:val="16"/>
        <w:szCs w:val="16"/>
        <w:lang w:val="es-ES"/>
      </w:rPr>
      <w:t xml:space="preserve"> de Misión C</w:t>
    </w:r>
    <w:r w:rsidR="00DD502F">
      <w:rPr>
        <w:rFonts w:ascii="Univers 55" w:hAnsi="Univers 55"/>
        <w:b/>
        <w:i/>
        <w:sz w:val="16"/>
        <w:szCs w:val="16"/>
        <w:lang w:val="es-ES"/>
      </w:rPr>
      <w:t>rítica</w:t>
    </w:r>
  </w:p>
  <w:p w14:paraId="04AC9BB9" w14:textId="7D1EF4C2" w:rsidR="009530BF" w:rsidRPr="009B7D89" w:rsidRDefault="009B7D89" w:rsidP="009B7D89">
    <w:pPr>
      <w:pStyle w:val="Rodap"/>
      <w:ind w:left="-540" w:right="-540"/>
      <w:jc w:val="center"/>
      <w:rPr>
        <w:rFonts w:ascii="Univers 55" w:hAnsi="Univers 55" w:cs="Tahoma"/>
        <w:b/>
        <w:sz w:val="16"/>
      </w:rPr>
    </w:pPr>
    <w:r w:rsidRPr="00345C89">
      <w:rPr>
        <w:rFonts w:ascii="Univers 55" w:hAnsi="Univers 55" w:cs="Tahoma"/>
        <w:sz w:val="16"/>
      </w:rPr>
      <w:t xml:space="preserve">Av. Copacabana 928 </w:t>
    </w:r>
    <w:r w:rsidR="00DD502F">
      <w:rPr>
        <w:rFonts w:ascii="Univers 55" w:hAnsi="Univers 55" w:cs="Tahoma"/>
        <w:sz w:val="16"/>
      </w:rPr>
      <w:t xml:space="preserve">- </w:t>
    </w:r>
    <w:r w:rsidR="00171550">
      <w:rPr>
        <w:rFonts w:ascii="Univers 55" w:hAnsi="Univers 55" w:cs="Tahoma"/>
        <w:sz w:val="16"/>
      </w:rPr>
      <w:t>C</w:t>
    </w:r>
    <w:r w:rsidRPr="00345C89">
      <w:rPr>
        <w:rFonts w:ascii="Univers 55" w:hAnsi="Univers 55" w:cs="Tahoma"/>
        <w:sz w:val="16"/>
      </w:rPr>
      <w:t>ob</w:t>
    </w:r>
    <w:r w:rsidR="00DD502F">
      <w:rPr>
        <w:rFonts w:ascii="Univers 55" w:hAnsi="Univers 55" w:cs="Tahoma"/>
        <w:sz w:val="16"/>
      </w:rPr>
      <w:t>ertura</w:t>
    </w:r>
    <w:r w:rsidRPr="00345C89">
      <w:rPr>
        <w:rFonts w:ascii="Univers 55" w:hAnsi="Univers 55" w:cs="Tahoma"/>
        <w:sz w:val="16"/>
      </w:rPr>
      <w:t xml:space="preserve"> • Rio de Janeiro, </w:t>
    </w:r>
    <w:r>
      <w:rPr>
        <w:rFonts w:ascii="Univers 55" w:hAnsi="Univers 55" w:cs="Tahoma"/>
        <w:sz w:val="16"/>
      </w:rPr>
      <w:t>22060-002, Brasil • 55</w:t>
    </w:r>
    <w:r w:rsidR="00DD502F">
      <w:rPr>
        <w:rFonts w:ascii="Univers 55" w:hAnsi="Univers 55" w:cs="Tahoma"/>
        <w:sz w:val="16"/>
      </w:rPr>
      <w:t>(</w:t>
    </w:r>
    <w:r>
      <w:rPr>
        <w:rFonts w:ascii="Univers 55" w:hAnsi="Univers 55" w:cs="Tahoma"/>
        <w:sz w:val="16"/>
      </w:rPr>
      <w:t>21</w:t>
    </w:r>
    <w:r w:rsidR="00DD502F">
      <w:rPr>
        <w:rFonts w:ascii="Univers 55" w:hAnsi="Univers 55" w:cs="Tahoma"/>
        <w:sz w:val="16"/>
      </w:rPr>
      <w:t>)</w:t>
    </w:r>
    <w:r>
      <w:rPr>
        <w:rFonts w:ascii="Univers 55" w:hAnsi="Univers 55" w:cs="Tahoma"/>
        <w:sz w:val="16"/>
      </w:rPr>
      <w:t>21470600</w:t>
    </w:r>
    <w:r w:rsidRPr="00345C89">
      <w:rPr>
        <w:rFonts w:ascii="Univers 55" w:hAnsi="Univers 55" w:cs="Tahoma"/>
        <w:sz w:val="16"/>
      </w:rPr>
      <w:t xml:space="preserve"> • </w:t>
    </w:r>
    <w:r w:rsidRPr="00E477BA">
      <w:rPr>
        <w:rFonts w:ascii="Univers 55" w:hAnsi="Univers 55" w:cs="Tahoma"/>
        <w:sz w:val="16"/>
      </w:rPr>
      <w:t>www.utc</w:t>
    </w:r>
    <w:r w:rsidR="004117ED" w:rsidRPr="00E477BA">
      <w:rPr>
        <w:rFonts w:ascii="Univers 55" w:hAnsi="Univers 55" w:cs="Tahoma"/>
        <w:sz w:val="16"/>
      </w:rPr>
      <w:t>a</w:t>
    </w:r>
    <w:r w:rsidR="005F304B">
      <w:rPr>
        <w:rFonts w:ascii="Univers 55" w:hAnsi="Univers 55" w:cs="Tahoma"/>
        <w:sz w:val="16"/>
      </w:rPr>
      <w:t>l.com.br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CCF20C" w14:textId="77777777" w:rsidR="00F91BFC" w:rsidRDefault="00F91BFC" w:rsidP="009530BF">
      <w:r>
        <w:separator/>
      </w:r>
    </w:p>
  </w:footnote>
  <w:footnote w:type="continuationSeparator" w:id="0">
    <w:p w14:paraId="470F0CAA" w14:textId="77777777" w:rsidR="00F91BFC" w:rsidRDefault="00F91BFC" w:rsidP="009530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EFDE5" w14:textId="77777777" w:rsidR="004B2EAF" w:rsidRDefault="00A010A1" w:rsidP="000B2B29">
    <w:pPr>
      <w:pStyle w:val="Cabealho"/>
      <w:tabs>
        <w:tab w:val="clear" w:pos="8640"/>
        <w:tab w:val="left" w:pos="5610"/>
      </w:tabs>
    </w:pPr>
    <w:r>
      <w:rPr>
        <w:noProof/>
        <w:lang w:eastAsia="pt-BR"/>
      </w:rPr>
      <w:drawing>
        <wp:inline distT="0" distB="0" distL="0" distR="0" wp14:anchorId="39CA02AF" wp14:editId="15D5B98F">
          <wp:extent cx="1965600" cy="525600"/>
          <wp:effectExtent l="0" t="0" r="0" b="8255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-Nova-UTCA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65600" cy="525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B2B29">
      <w:tab/>
    </w:r>
  </w:p>
  <w:p w14:paraId="6D0F306D" w14:textId="77777777" w:rsidR="004B2EAF" w:rsidRDefault="004B2EAF">
    <w:pPr>
      <w:pStyle w:val="Cabealho"/>
    </w:pPr>
  </w:p>
  <w:p w14:paraId="7AC1B7B6" w14:textId="77777777" w:rsidR="00E85822" w:rsidRDefault="00E85822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8341C" w14:textId="77777777" w:rsidR="004B2EAF" w:rsidRDefault="00A010A1" w:rsidP="00F86444">
    <w:pPr>
      <w:pStyle w:val="Cabealho"/>
      <w:tabs>
        <w:tab w:val="clear" w:pos="4320"/>
        <w:tab w:val="clear" w:pos="8640"/>
        <w:tab w:val="center" w:pos="4140"/>
        <w:tab w:val="left" w:pos="7740"/>
      </w:tabs>
    </w:pPr>
    <w:r>
      <w:rPr>
        <w:noProof/>
        <w:lang w:eastAsia="pt-BR"/>
      </w:rPr>
      <w:drawing>
        <wp:inline distT="0" distB="0" distL="0" distR="0" wp14:anchorId="433C6F73" wp14:editId="008C7A14">
          <wp:extent cx="1965600" cy="525600"/>
          <wp:effectExtent l="0" t="0" r="0" b="8255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-Nova-UTCA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65600" cy="525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8A3E9CB" w14:textId="77777777" w:rsidR="004B2EAF" w:rsidRDefault="004B2EA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F95717"/>
    <w:multiLevelType w:val="hybridMultilevel"/>
    <w:tmpl w:val="993E7088"/>
    <w:lvl w:ilvl="0" w:tplc="A2BCA50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69B21BFD"/>
    <w:multiLevelType w:val="hybridMultilevel"/>
    <w:tmpl w:val="8C3AF4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49472F"/>
    <w:multiLevelType w:val="multilevel"/>
    <w:tmpl w:val="16E240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1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709598813">
    <w:abstractNumId w:val="2"/>
  </w:num>
  <w:num w:numId="2" w16cid:durableId="1718040385">
    <w:abstractNumId w:val="0"/>
  </w:num>
  <w:num w:numId="3" w16cid:durableId="57885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60AC"/>
    <w:rsid w:val="000242A6"/>
    <w:rsid w:val="000337F6"/>
    <w:rsid w:val="000573FD"/>
    <w:rsid w:val="000661B2"/>
    <w:rsid w:val="00073667"/>
    <w:rsid w:val="000854E6"/>
    <w:rsid w:val="000863E2"/>
    <w:rsid w:val="000B15A8"/>
    <w:rsid w:val="000B2B29"/>
    <w:rsid w:val="000C68D5"/>
    <w:rsid w:val="000D3888"/>
    <w:rsid w:val="000E13C8"/>
    <w:rsid w:val="000F7754"/>
    <w:rsid w:val="001107E5"/>
    <w:rsid w:val="00161E8A"/>
    <w:rsid w:val="00171550"/>
    <w:rsid w:val="001763FC"/>
    <w:rsid w:val="001B41B7"/>
    <w:rsid w:val="002143CF"/>
    <w:rsid w:val="00233856"/>
    <w:rsid w:val="002378FA"/>
    <w:rsid w:val="00256F22"/>
    <w:rsid w:val="00290478"/>
    <w:rsid w:val="002B2A53"/>
    <w:rsid w:val="002D75D1"/>
    <w:rsid w:val="002E7D48"/>
    <w:rsid w:val="002F1683"/>
    <w:rsid w:val="003067E9"/>
    <w:rsid w:val="003148F5"/>
    <w:rsid w:val="00345BB0"/>
    <w:rsid w:val="00375E57"/>
    <w:rsid w:val="00381EC5"/>
    <w:rsid w:val="003C47BA"/>
    <w:rsid w:val="003C66AD"/>
    <w:rsid w:val="003F4210"/>
    <w:rsid w:val="004117ED"/>
    <w:rsid w:val="00436867"/>
    <w:rsid w:val="004B2EAF"/>
    <w:rsid w:val="00534846"/>
    <w:rsid w:val="005478E2"/>
    <w:rsid w:val="005504BF"/>
    <w:rsid w:val="005E7994"/>
    <w:rsid w:val="005F304B"/>
    <w:rsid w:val="00614F96"/>
    <w:rsid w:val="00615C79"/>
    <w:rsid w:val="00631CF3"/>
    <w:rsid w:val="00644DCE"/>
    <w:rsid w:val="006919BB"/>
    <w:rsid w:val="006B7FB5"/>
    <w:rsid w:val="006E608A"/>
    <w:rsid w:val="007367CD"/>
    <w:rsid w:val="00744D9A"/>
    <w:rsid w:val="00771F22"/>
    <w:rsid w:val="00782393"/>
    <w:rsid w:val="007E423F"/>
    <w:rsid w:val="007E5D35"/>
    <w:rsid w:val="008560AC"/>
    <w:rsid w:val="00863F6A"/>
    <w:rsid w:val="0087703D"/>
    <w:rsid w:val="008A2A7F"/>
    <w:rsid w:val="008A635E"/>
    <w:rsid w:val="008A7D96"/>
    <w:rsid w:val="008B6443"/>
    <w:rsid w:val="008B7A94"/>
    <w:rsid w:val="008B7C3F"/>
    <w:rsid w:val="008D5CBB"/>
    <w:rsid w:val="008E6977"/>
    <w:rsid w:val="00906EBB"/>
    <w:rsid w:val="009411CD"/>
    <w:rsid w:val="009530BF"/>
    <w:rsid w:val="00963953"/>
    <w:rsid w:val="009A3A07"/>
    <w:rsid w:val="009A7E1A"/>
    <w:rsid w:val="009B7D89"/>
    <w:rsid w:val="009E233B"/>
    <w:rsid w:val="009F26A8"/>
    <w:rsid w:val="00A010A1"/>
    <w:rsid w:val="00A01F77"/>
    <w:rsid w:val="00A467D0"/>
    <w:rsid w:val="00AC2632"/>
    <w:rsid w:val="00AC3B5D"/>
    <w:rsid w:val="00AC500B"/>
    <w:rsid w:val="00AD322C"/>
    <w:rsid w:val="00B00A49"/>
    <w:rsid w:val="00B15542"/>
    <w:rsid w:val="00BE2A8E"/>
    <w:rsid w:val="00BF3D28"/>
    <w:rsid w:val="00C01535"/>
    <w:rsid w:val="00C07632"/>
    <w:rsid w:val="00C45B0A"/>
    <w:rsid w:val="00C77F6A"/>
    <w:rsid w:val="00CA6804"/>
    <w:rsid w:val="00CC7C74"/>
    <w:rsid w:val="00CF35E7"/>
    <w:rsid w:val="00D15C40"/>
    <w:rsid w:val="00D27101"/>
    <w:rsid w:val="00D47397"/>
    <w:rsid w:val="00D62BE4"/>
    <w:rsid w:val="00D81026"/>
    <w:rsid w:val="00DB0475"/>
    <w:rsid w:val="00DD502F"/>
    <w:rsid w:val="00E07C90"/>
    <w:rsid w:val="00E43AC1"/>
    <w:rsid w:val="00E477BA"/>
    <w:rsid w:val="00E621BC"/>
    <w:rsid w:val="00E778A2"/>
    <w:rsid w:val="00E85822"/>
    <w:rsid w:val="00EB1EBE"/>
    <w:rsid w:val="00EE1942"/>
    <w:rsid w:val="00EF3B3C"/>
    <w:rsid w:val="00F86444"/>
    <w:rsid w:val="00F91BFC"/>
    <w:rsid w:val="00FA050D"/>
    <w:rsid w:val="00FA7ECE"/>
    <w:rsid w:val="00FC6A95"/>
    <w:rsid w:val="00FE451C"/>
    <w:rsid w:val="00FE5F6C"/>
    <w:rsid w:val="00FF0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47B774"/>
  <w15:docId w15:val="{85B8BCCC-E82F-4011-956D-47FE7BC10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0AC"/>
    <w:pPr>
      <w:spacing w:line="240" w:lineRule="auto"/>
    </w:pPr>
    <w:rPr>
      <w:rFonts w:ascii="Verdana" w:eastAsia="Times New Roman" w:hAnsi="Verdana" w:cs="Times New Roman"/>
      <w:sz w:val="20"/>
      <w:szCs w:val="20"/>
      <w:lang w:val="pt-BR"/>
    </w:rPr>
  </w:style>
  <w:style w:type="paragraph" w:styleId="Ttulo3">
    <w:name w:val="heading 3"/>
    <w:basedOn w:val="Normal"/>
    <w:next w:val="Normal"/>
    <w:link w:val="Ttulo3Char"/>
    <w:qFormat/>
    <w:rsid w:val="00F86444"/>
    <w:pPr>
      <w:keepNext/>
      <w:ind w:right="-540"/>
      <w:jc w:val="right"/>
      <w:outlineLvl w:val="2"/>
    </w:pPr>
    <w:rPr>
      <w:rFonts w:ascii="Tahoma" w:hAnsi="Tahoma"/>
      <w:b/>
      <w:sz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rsid w:val="008560AC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8560AC"/>
    <w:rPr>
      <w:rFonts w:ascii="Verdana" w:eastAsia="Times New Roman" w:hAnsi="Verdana" w:cs="Times New Roman"/>
      <w:sz w:val="20"/>
      <w:szCs w:val="20"/>
      <w:lang w:val="pt-BR"/>
    </w:rPr>
  </w:style>
  <w:style w:type="paragraph" w:styleId="Cabealho">
    <w:name w:val="header"/>
    <w:basedOn w:val="Normal"/>
    <w:link w:val="CabealhoChar"/>
    <w:uiPriority w:val="99"/>
    <w:rsid w:val="008560AC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560AC"/>
    <w:rPr>
      <w:rFonts w:ascii="Verdana" w:eastAsia="Times New Roman" w:hAnsi="Verdana" w:cs="Times New Roman"/>
      <w:sz w:val="20"/>
      <w:szCs w:val="20"/>
      <w:lang w:val="pt-BR"/>
    </w:rPr>
  </w:style>
  <w:style w:type="character" w:styleId="Hyperlink">
    <w:name w:val="Hyperlink"/>
    <w:rsid w:val="008560AC"/>
    <w:rPr>
      <w:color w:val="0000FF"/>
      <w:u w:val="single"/>
    </w:rPr>
  </w:style>
  <w:style w:type="character" w:styleId="Nmerodepgina">
    <w:name w:val="page number"/>
    <w:basedOn w:val="Fontepargpadro"/>
    <w:rsid w:val="008560AC"/>
  </w:style>
  <w:style w:type="paragraph" w:styleId="TextosemFormatao">
    <w:name w:val="Plain Text"/>
    <w:basedOn w:val="Normal"/>
    <w:link w:val="TextosemFormataoChar"/>
    <w:uiPriority w:val="99"/>
    <w:unhideWhenUsed/>
    <w:rsid w:val="008560AC"/>
    <w:rPr>
      <w:rFonts w:ascii="Consolas" w:eastAsia="Calibri" w:hAnsi="Consolas"/>
      <w:sz w:val="21"/>
      <w:szCs w:val="21"/>
      <w:lang w:val="en-US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8560AC"/>
    <w:rPr>
      <w:rFonts w:ascii="Consolas" w:eastAsia="Calibri" w:hAnsi="Consolas" w:cs="Times New Roman"/>
      <w:sz w:val="21"/>
      <w:szCs w:val="21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530B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530BF"/>
    <w:rPr>
      <w:rFonts w:ascii="Tahoma" w:eastAsia="Times New Roman" w:hAnsi="Tahoma" w:cs="Tahoma"/>
      <w:sz w:val="16"/>
      <w:szCs w:val="16"/>
      <w:lang w:val="pt-BR"/>
    </w:rPr>
  </w:style>
  <w:style w:type="character" w:customStyle="1" w:styleId="Ttulo3Char">
    <w:name w:val="Título 3 Char"/>
    <w:basedOn w:val="Fontepargpadro"/>
    <w:link w:val="Ttulo3"/>
    <w:rsid w:val="00F86444"/>
    <w:rPr>
      <w:rFonts w:ascii="Tahoma" w:eastAsia="Times New Roman" w:hAnsi="Tahoma" w:cs="Times New Roman"/>
      <w:b/>
      <w:sz w:val="16"/>
      <w:szCs w:val="20"/>
      <w:lang w:val="pt-BR"/>
    </w:rPr>
  </w:style>
  <w:style w:type="paragraph" w:styleId="PargrafodaLista">
    <w:name w:val="List Paragraph"/>
    <w:basedOn w:val="Normal"/>
    <w:uiPriority w:val="34"/>
    <w:qFormat/>
    <w:rsid w:val="00E477BA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0B2B29"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0B2B29"/>
    <w:rPr>
      <w:rFonts w:ascii="Verdana" w:eastAsia="Times New Roman" w:hAnsi="Verdana" w:cs="Times New Roman"/>
      <w:sz w:val="20"/>
      <w:szCs w:val="20"/>
      <w:lang w:val="pt-BR"/>
    </w:rPr>
  </w:style>
  <w:style w:type="character" w:styleId="Refdenotaderodap">
    <w:name w:val="footnote reference"/>
    <w:basedOn w:val="Fontepargpadro"/>
    <w:uiPriority w:val="99"/>
    <w:semiHidden/>
    <w:unhideWhenUsed/>
    <w:rsid w:val="000B2B2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562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8C9E80-B4AA-8940-9040-19D209D307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873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Dymitr</dc:creator>
  <cp:lastModifiedBy>ASSOCIACAO UTC AMERICA LATINA Uzeda Nunes de Carvalho</cp:lastModifiedBy>
  <cp:revision>2</cp:revision>
  <cp:lastPrinted>2025-01-29T18:53:00Z</cp:lastPrinted>
  <dcterms:created xsi:type="dcterms:W3CDTF">2025-11-12T19:45:00Z</dcterms:created>
  <dcterms:modified xsi:type="dcterms:W3CDTF">2025-11-12T19:45:00Z</dcterms:modified>
</cp:coreProperties>
</file>